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E2C" w:rsidRPr="00E14098" w:rsidRDefault="00FF1E2C" w:rsidP="00E14098">
      <w:pPr>
        <w:spacing w:line="360" w:lineRule="auto"/>
        <w:jc w:val="center"/>
        <w:rPr>
          <w:rFonts w:ascii="Tahoma" w:hAnsi="Tahoma" w:cs="Tahoma"/>
          <w:sz w:val="28"/>
          <w:szCs w:val="32"/>
        </w:rPr>
      </w:pPr>
      <w:r w:rsidRPr="00E14098">
        <w:rPr>
          <w:rFonts w:ascii="Tahoma" w:hAnsi="Tahoma" w:cs="Tahoma"/>
          <w:sz w:val="28"/>
          <w:szCs w:val="32"/>
        </w:rPr>
        <w:t>Year 10 Science – Individual Report</w:t>
      </w:r>
    </w:p>
    <w:p w:rsidR="00FF1E2C" w:rsidRPr="00E14098" w:rsidRDefault="00FF1E2C" w:rsidP="00E14098">
      <w:pPr>
        <w:spacing w:line="360" w:lineRule="auto"/>
        <w:jc w:val="center"/>
        <w:rPr>
          <w:rFonts w:ascii="Tahoma" w:hAnsi="Tahoma" w:cs="Tahoma"/>
          <w:sz w:val="28"/>
          <w:szCs w:val="28"/>
        </w:rPr>
      </w:pPr>
      <w:r w:rsidRPr="00E14098">
        <w:rPr>
          <w:rFonts w:ascii="Tahoma" w:hAnsi="Tahoma" w:cs="Tahoma"/>
          <w:sz w:val="28"/>
          <w:szCs w:val="28"/>
        </w:rPr>
        <w:t>Human Genetic Disorders</w:t>
      </w:r>
    </w:p>
    <w:p w:rsidR="00FF1E2C" w:rsidRPr="00E14098" w:rsidRDefault="00FF1E2C" w:rsidP="00E14098">
      <w:pPr>
        <w:spacing w:line="360" w:lineRule="auto"/>
        <w:rPr>
          <w:rFonts w:ascii="Tahoma" w:hAnsi="Tahoma" w:cs="Tahoma"/>
          <w:sz w:val="28"/>
          <w:szCs w:val="24"/>
        </w:rPr>
      </w:pPr>
      <w:r w:rsidRPr="00E14098">
        <w:rPr>
          <w:rFonts w:ascii="Tahoma" w:hAnsi="Tahoma" w:cs="Tahoma"/>
          <w:sz w:val="28"/>
          <w:szCs w:val="24"/>
        </w:rPr>
        <w:t>Each student is required to write a</w:t>
      </w:r>
      <w:r w:rsidR="000046F7" w:rsidRPr="00E14098">
        <w:rPr>
          <w:rFonts w:ascii="Tahoma" w:hAnsi="Tahoma" w:cs="Tahoma"/>
          <w:sz w:val="28"/>
          <w:szCs w:val="24"/>
        </w:rPr>
        <w:t>n</w:t>
      </w:r>
      <w:r w:rsidRPr="00E14098">
        <w:rPr>
          <w:rFonts w:ascii="Tahoma" w:hAnsi="Tahoma" w:cs="Tahoma"/>
          <w:sz w:val="28"/>
          <w:szCs w:val="24"/>
        </w:rPr>
        <w:t xml:space="preserve"> </w:t>
      </w:r>
      <w:r w:rsidR="000046F7" w:rsidRPr="00E14098">
        <w:rPr>
          <w:rFonts w:ascii="Tahoma" w:hAnsi="Tahoma" w:cs="Tahoma"/>
          <w:sz w:val="28"/>
          <w:szCs w:val="24"/>
        </w:rPr>
        <w:t xml:space="preserve">individual </w:t>
      </w:r>
      <w:r w:rsidRPr="00E14098">
        <w:rPr>
          <w:rFonts w:ascii="Tahoma" w:hAnsi="Tahoma" w:cs="Tahoma"/>
          <w:sz w:val="28"/>
          <w:szCs w:val="24"/>
        </w:rPr>
        <w:t>report on a specific hum</w:t>
      </w:r>
      <w:r w:rsidR="002C13AE" w:rsidRPr="00E14098">
        <w:rPr>
          <w:rFonts w:ascii="Tahoma" w:hAnsi="Tahoma" w:cs="Tahoma"/>
          <w:sz w:val="28"/>
          <w:szCs w:val="24"/>
        </w:rPr>
        <w:t xml:space="preserve">an genetic disorder.  The </w:t>
      </w:r>
      <w:r w:rsidRPr="00E14098">
        <w:rPr>
          <w:rFonts w:ascii="Tahoma" w:hAnsi="Tahoma" w:cs="Tahoma"/>
          <w:sz w:val="28"/>
          <w:szCs w:val="24"/>
        </w:rPr>
        <w:t>report is due Thursday 10</w:t>
      </w:r>
      <w:r w:rsidRPr="00E14098">
        <w:rPr>
          <w:rFonts w:ascii="Tahoma" w:hAnsi="Tahoma" w:cs="Tahoma"/>
          <w:sz w:val="28"/>
          <w:szCs w:val="24"/>
          <w:vertAlign w:val="superscript"/>
        </w:rPr>
        <w:t>th</w:t>
      </w:r>
      <w:r w:rsidRPr="00E14098">
        <w:rPr>
          <w:rFonts w:ascii="Tahoma" w:hAnsi="Tahoma" w:cs="Tahoma"/>
          <w:sz w:val="28"/>
          <w:szCs w:val="24"/>
        </w:rPr>
        <w:t xml:space="preserve"> June 2010.</w:t>
      </w:r>
    </w:p>
    <w:p w:rsidR="00FF1E2C" w:rsidRPr="00E14098" w:rsidRDefault="00304EC8" w:rsidP="00E14098">
      <w:pPr>
        <w:spacing w:line="360" w:lineRule="auto"/>
        <w:rPr>
          <w:rFonts w:ascii="Tahoma" w:hAnsi="Tahoma" w:cs="Tahoma"/>
          <w:sz w:val="28"/>
          <w:szCs w:val="24"/>
        </w:rPr>
      </w:pPr>
      <w:r w:rsidRPr="00E14098">
        <w:rPr>
          <w:rFonts w:ascii="Tahoma" w:hAnsi="Tahoma" w:cs="Tahoma"/>
          <w:sz w:val="28"/>
          <w:szCs w:val="24"/>
        </w:rPr>
        <w:t>You</w:t>
      </w:r>
      <w:r w:rsidR="00F7166B" w:rsidRPr="00E14098">
        <w:rPr>
          <w:rFonts w:ascii="Tahoma" w:hAnsi="Tahoma" w:cs="Tahoma"/>
          <w:sz w:val="28"/>
          <w:szCs w:val="24"/>
        </w:rPr>
        <w:t xml:space="preserve"> will be </w:t>
      </w:r>
      <w:r w:rsidRPr="00E14098">
        <w:rPr>
          <w:rFonts w:ascii="Tahoma" w:hAnsi="Tahoma" w:cs="Tahoma"/>
          <w:sz w:val="28"/>
          <w:szCs w:val="24"/>
        </w:rPr>
        <w:t>assigned a</w:t>
      </w:r>
      <w:r w:rsidR="00FF1E2C" w:rsidRPr="00E14098">
        <w:rPr>
          <w:rFonts w:ascii="Tahoma" w:hAnsi="Tahoma" w:cs="Tahoma"/>
          <w:sz w:val="28"/>
          <w:szCs w:val="24"/>
        </w:rPr>
        <w:t xml:space="preserve"> human genetic disorder </w:t>
      </w:r>
      <w:r w:rsidR="00735A51" w:rsidRPr="00E14098">
        <w:rPr>
          <w:rFonts w:ascii="Tahoma" w:hAnsi="Tahoma" w:cs="Tahoma"/>
          <w:sz w:val="28"/>
          <w:szCs w:val="24"/>
        </w:rPr>
        <w:t xml:space="preserve">to research </w:t>
      </w:r>
      <w:r w:rsidR="00FF1E2C" w:rsidRPr="00E14098">
        <w:rPr>
          <w:rFonts w:ascii="Tahoma" w:hAnsi="Tahoma" w:cs="Tahoma"/>
          <w:sz w:val="28"/>
          <w:szCs w:val="24"/>
        </w:rPr>
        <w:t>from the list below.</w:t>
      </w:r>
    </w:p>
    <w:p w:rsidR="00FF1E2C" w:rsidRPr="00E14098" w:rsidRDefault="00FF1E2C" w:rsidP="00E14098">
      <w:pPr>
        <w:spacing w:after="0" w:line="360" w:lineRule="auto"/>
        <w:rPr>
          <w:rFonts w:ascii="Tahoma" w:hAnsi="Tahoma" w:cs="Tahoma"/>
          <w:b/>
          <w:sz w:val="28"/>
          <w:szCs w:val="24"/>
          <w:u w:val="single"/>
        </w:rPr>
      </w:pPr>
      <w:r w:rsidRPr="00E14098">
        <w:rPr>
          <w:rFonts w:ascii="Tahoma" w:hAnsi="Tahoma" w:cs="Tahoma"/>
          <w:b/>
          <w:sz w:val="28"/>
          <w:szCs w:val="24"/>
          <w:u w:val="single"/>
        </w:rPr>
        <w:t>Disorder</w:t>
      </w:r>
    </w:p>
    <w:p w:rsidR="00FF1E2C" w:rsidRPr="00E14098" w:rsidRDefault="00FF1E2C" w:rsidP="00E14098">
      <w:pPr>
        <w:spacing w:after="0" w:line="360" w:lineRule="auto"/>
        <w:rPr>
          <w:rFonts w:ascii="Tahoma" w:hAnsi="Tahoma" w:cs="Tahoma"/>
          <w:sz w:val="28"/>
          <w:szCs w:val="24"/>
        </w:rPr>
      </w:pPr>
      <w:r w:rsidRPr="00E14098">
        <w:rPr>
          <w:rFonts w:ascii="Tahoma" w:hAnsi="Tahoma" w:cs="Tahoma"/>
          <w:sz w:val="28"/>
          <w:szCs w:val="24"/>
        </w:rPr>
        <w:t>BRACA1 and BRACA2 (early onset breast cancer)</w:t>
      </w:r>
    </w:p>
    <w:p w:rsidR="00FF1E2C" w:rsidRPr="00E14098" w:rsidRDefault="00FF1E2C" w:rsidP="00E14098">
      <w:pPr>
        <w:spacing w:after="0" w:line="360" w:lineRule="auto"/>
        <w:rPr>
          <w:rFonts w:ascii="Tahoma" w:hAnsi="Tahoma" w:cs="Tahoma"/>
          <w:sz w:val="28"/>
          <w:szCs w:val="24"/>
        </w:rPr>
      </w:pPr>
      <w:r w:rsidRPr="00E14098">
        <w:rPr>
          <w:rFonts w:ascii="Tahoma" w:hAnsi="Tahoma" w:cs="Tahoma"/>
          <w:sz w:val="28"/>
          <w:szCs w:val="24"/>
        </w:rPr>
        <w:t>Colour blindness</w:t>
      </w:r>
    </w:p>
    <w:p w:rsidR="00FF1E2C" w:rsidRPr="00E14098" w:rsidRDefault="00FF1E2C" w:rsidP="00E14098">
      <w:pPr>
        <w:spacing w:after="0" w:line="360" w:lineRule="auto"/>
        <w:rPr>
          <w:rFonts w:ascii="Tahoma" w:hAnsi="Tahoma" w:cs="Tahoma"/>
          <w:sz w:val="28"/>
          <w:szCs w:val="24"/>
        </w:rPr>
      </w:pPr>
      <w:r w:rsidRPr="00E14098">
        <w:rPr>
          <w:rFonts w:ascii="Tahoma" w:hAnsi="Tahoma" w:cs="Tahoma"/>
          <w:sz w:val="28"/>
          <w:szCs w:val="24"/>
        </w:rPr>
        <w:t>Cri du chat</w:t>
      </w:r>
    </w:p>
    <w:p w:rsidR="00FF1E2C" w:rsidRPr="00E14098" w:rsidRDefault="00FF1E2C" w:rsidP="00E14098">
      <w:pPr>
        <w:spacing w:after="0" w:line="360" w:lineRule="auto"/>
        <w:rPr>
          <w:rFonts w:ascii="Tahoma" w:hAnsi="Tahoma" w:cs="Tahoma"/>
          <w:sz w:val="28"/>
          <w:szCs w:val="24"/>
        </w:rPr>
      </w:pPr>
      <w:r w:rsidRPr="00E14098">
        <w:rPr>
          <w:rFonts w:ascii="Tahoma" w:hAnsi="Tahoma" w:cs="Tahoma"/>
          <w:sz w:val="28"/>
          <w:szCs w:val="24"/>
        </w:rPr>
        <w:t>Down syndrome</w:t>
      </w:r>
    </w:p>
    <w:p w:rsidR="00FF1E2C" w:rsidRPr="00E14098" w:rsidRDefault="00FF1E2C" w:rsidP="00E14098">
      <w:pPr>
        <w:spacing w:after="0" w:line="360" w:lineRule="auto"/>
        <w:rPr>
          <w:rFonts w:ascii="Tahoma" w:hAnsi="Tahoma" w:cs="Tahoma"/>
          <w:sz w:val="28"/>
          <w:szCs w:val="24"/>
        </w:rPr>
      </w:pPr>
      <w:r w:rsidRPr="00E14098">
        <w:rPr>
          <w:rFonts w:ascii="Tahoma" w:hAnsi="Tahoma" w:cs="Tahoma"/>
          <w:sz w:val="28"/>
          <w:szCs w:val="24"/>
        </w:rPr>
        <w:t>Haemophilia</w:t>
      </w:r>
    </w:p>
    <w:p w:rsidR="00FF1E2C" w:rsidRPr="00E14098" w:rsidRDefault="00FF1E2C" w:rsidP="00E14098">
      <w:pPr>
        <w:spacing w:after="0" w:line="360" w:lineRule="auto"/>
        <w:rPr>
          <w:rFonts w:ascii="Tahoma" w:hAnsi="Tahoma" w:cs="Tahoma"/>
          <w:sz w:val="28"/>
          <w:szCs w:val="24"/>
        </w:rPr>
      </w:pPr>
      <w:r w:rsidRPr="00E14098">
        <w:rPr>
          <w:rFonts w:ascii="Tahoma" w:hAnsi="Tahoma" w:cs="Tahoma"/>
          <w:sz w:val="28"/>
          <w:szCs w:val="24"/>
        </w:rPr>
        <w:t>Klinefelter’s syndrome</w:t>
      </w:r>
    </w:p>
    <w:p w:rsidR="000046F7" w:rsidRPr="00E14098" w:rsidRDefault="000046F7" w:rsidP="00E14098">
      <w:pPr>
        <w:spacing w:after="0" w:line="360" w:lineRule="auto"/>
        <w:rPr>
          <w:rFonts w:ascii="Tahoma" w:hAnsi="Tahoma" w:cs="Tahoma"/>
          <w:sz w:val="28"/>
          <w:szCs w:val="24"/>
        </w:rPr>
      </w:pPr>
      <w:r w:rsidRPr="00E14098">
        <w:rPr>
          <w:rFonts w:ascii="Tahoma" w:hAnsi="Tahoma" w:cs="Tahoma"/>
          <w:sz w:val="28"/>
          <w:szCs w:val="24"/>
        </w:rPr>
        <w:t>Sickle-cell disease</w:t>
      </w:r>
    </w:p>
    <w:p w:rsidR="000046F7" w:rsidRPr="00E14098" w:rsidRDefault="000046F7" w:rsidP="00E14098">
      <w:pPr>
        <w:spacing w:after="0" w:line="360" w:lineRule="auto"/>
        <w:rPr>
          <w:rFonts w:ascii="Tahoma" w:hAnsi="Tahoma" w:cs="Tahoma"/>
          <w:sz w:val="28"/>
          <w:szCs w:val="24"/>
        </w:rPr>
      </w:pPr>
      <w:r w:rsidRPr="00E14098">
        <w:rPr>
          <w:rFonts w:ascii="Tahoma" w:hAnsi="Tahoma" w:cs="Tahoma"/>
          <w:sz w:val="28"/>
          <w:szCs w:val="24"/>
        </w:rPr>
        <w:t>Tay-Sachs disease</w:t>
      </w:r>
    </w:p>
    <w:p w:rsidR="00966FFD" w:rsidRPr="00E14098" w:rsidRDefault="00966FFD" w:rsidP="00E14098">
      <w:pPr>
        <w:spacing w:after="0" w:line="360" w:lineRule="auto"/>
        <w:rPr>
          <w:rFonts w:ascii="Tahoma" w:hAnsi="Tahoma" w:cs="Tahoma"/>
          <w:sz w:val="28"/>
          <w:szCs w:val="24"/>
        </w:rPr>
      </w:pPr>
      <w:r w:rsidRPr="00E14098">
        <w:rPr>
          <w:rFonts w:ascii="Tahoma" w:hAnsi="Tahoma" w:cs="Tahoma"/>
          <w:sz w:val="28"/>
          <w:szCs w:val="24"/>
        </w:rPr>
        <w:t>Thalas</w:t>
      </w:r>
      <w:r w:rsidR="00584BDF" w:rsidRPr="00E14098">
        <w:rPr>
          <w:rFonts w:ascii="Tahoma" w:hAnsi="Tahoma" w:cs="Tahoma"/>
          <w:sz w:val="28"/>
          <w:szCs w:val="24"/>
        </w:rPr>
        <w:t>sa</w:t>
      </w:r>
      <w:r w:rsidRPr="00E14098">
        <w:rPr>
          <w:rFonts w:ascii="Tahoma" w:hAnsi="Tahoma" w:cs="Tahoma"/>
          <w:sz w:val="28"/>
          <w:szCs w:val="24"/>
        </w:rPr>
        <w:t>emia</w:t>
      </w:r>
      <w:r w:rsidR="00584BDF" w:rsidRPr="00E14098">
        <w:rPr>
          <w:rFonts w:ascii="Tahoma" w:hAnsi="Tahoma" w:cs="Tahoma"/>
          <w:sz w:val="28"/>
          <w:szCs w:val="24"/>
        </w:rPr>
        <w:t xml:space="preserve"> (</w:t>
      </w:r>
      <w:r w:rsidR="007A6FAF" w:rsidRPr="00E14098">
        <w:rPr>
          <w:rFonts w:ascii="Tahoma" w:hAnsi="Tahoma" w:cs="Tahoma"/>
          <w:sz w:val="28"/>
          <w:szCs w:val="24"/>
        </w:rPr>
        <w:t xml:space="preserve">alpha or </w:t>
      </w:r>
      <w:r w:rsidR="00584BDF" w:rsidRPr="00E14098">
        <w:rPr>
          <w:rFonts w:ascii="Tahoma" w:hAnsi="Tahoma" w:cs="Tahoma"/>
          <w:sz w:val="28"/>
          <w:szCs w:val="24"/>
        </w:rPr>
        <w:t>beta)</w:t>
      </w:r>
    </w:p>
    <w:p w:rsidR="000046F7" w:rsidRPr="00E14098" w:rsidRDefault="000046F7" w:rsidP="00E14098">
      <w:pPr>
        <w:spacing w:after="0" w:line="360" w:lineRule="auto"/>
        <w:rPr>
          <w:rFonts w:ascii="Tahoma" w:hAnsi="Tahoma" w:cs="Tahoma"/>
          <w:sz w:val="28"/>
          <w:szCs w:val="24"/>
        </w:rPr>
      </w:pPr>
      <w:r w:rsidRPr="00E14098">
        <w:rPr>
          <w:rFonts w:ascii="Tahoma" w:hAnsi="Tahoma" w:cs="Tahoma"/>
          <w:sz w:val="28"/>
          <w:szCs w:val="24"/>
        </w:rPr>
        <w:t>Turner syndrome</w:t>
      </w:r>
    </w:p>
    <w:p w:rsidR="007A6FAF" w:rsidRPr="00E14098" w:rsidRDefault="007A6FAF" w:rsidP="00E14098">
      <w:pPr>
        <w:spacing w:after="0" w:line="360" w:lineRule="auto"/>
        <w:rPr>
          <w:rFonts w:ascii="Tahoma" w:hAnsi="Tahoma" w:cs="Tahoma"/>
          <w:b/>
          <w:sz w:val="28"/>
          <w:szCs w:val="24"/>
        </w:rPr>
      </w:pPr>
    </w:p>
    <w:p w:rsidR="002C13AE" w:rsidRPr="00E14098" w:rsidRDefault="00304EC8" w:rsidP="00E14098">
      <w:pPr>
        <w:spacing w:after="0" w:line="360" w:lineRule="auto"/>
        <w:rPr>
          <w:rFonts w:ascii="Tahoma" w:hAnsi="Tahoma" w:cs="Tahoma"/>
          <w:b/>
          <w:sz w:val="28"/>
          <w:szCs w:val="24"/>
          <w:u w:val="single"/>
        </w:rPr>
      </w:pPr>
      <w:r w:rsidRPr="00E14098">
        <w:rPr>
          <w:rFonts w:ascii="Tahoma" w:hAnsi="Tahoma" w:cs="Tahoma"/>
          <w:b/>
          <w:sz w:val="28"/>
          <w:szCs w:val="24"/>
          <w:u w:val="single"/>
        </w:rPr>
        <w:t>Structure of Report</w:t>
      </w:r>
    </w:p>
    <w:p w:rsidR="002C13AE" w:rsidRPr="00E14098" w:rsidRDefault="002C13AE" w:rsidP="00E14098">
      <w:pPr>
        <w:tabs>
          <w:tab w:val="left" w:pos="8505"/>
        </w:tabs>
        <w:spacing w:after="0" w:line="360" w:lineRule="auto"/>
        <w:rPr>
          <w:rFonts w:ascii="Tahoma" w:hAnsi="Tahoma" w:cs="Tahoma"/>
          <w:sz w:val="28"/>
          <w:szCs w:val="24"/>
        </w:rPr>
      </w:pPr>
      <w:r w:rsidRPr="00E14098">
        <w:rPr>
          <w:rFonts w:ascii="Tahoma" w:hAnsi="Tahoma" w:cs="Tahoma"/>
          <w:sz w:val="28"/>
          <w:szCs w:val="24"/>
        </w:rPr>
        <w:t>Make sure the name of the disorder and your name is at the top of the report.</w:t>
      </w:r>
    </w:p>
    <w:p w:rsidR="002C13AE" w:rsidRPr="00E14098" w:rsidRDefault="002C13AE" w:rsidP="00E14098">
      <w:pPr>
        <w:spacing w:after="0" w:line="360" w:lineRule="auto"/>
        <w:rPr>
          <w:rFonts w:ascii="Tahoma" w:hAnsi="Tahoma" w:cs="Tahoma"/>
          <w:sz w:val="28"/>
          <w:szCs w:val="24"/>
        </w:rPr>
      </w:pPr>
    </w:p>
    <w:p w:rsidR="00304EC8" w:rsidRPr="00E14098" w:rsidRDefault="00304EC8" w:rsidP="00E14098">
      <w:pPr>
        <w:spacing w:after="0" w:line="360" w:lineRule="auto"/>
        <w:rPr>
          <w:rFonts w:ascii="Tahoma" w:hAnsi="Tahoma" w:cs="Tahoma"/>
          <w:sz w:val="28"/>
          <w:szCs w:val="24"/>
        </w:rPr>
      </w:pPr>
      <w:r w:rsidRPr="00E14098">
        <w:rPr>
          <w:rFonts w:ascii="Tahoma" w:hAnsi="Tahoma" w:cs="Tahoma"/>
          <w:sz w:val="28"/>
          <w:szCs w:val="24"/>
        </w:rPr>
        <w:t>In the report you will need to answer the following questions</w:t>
      </w:r>
    </w:p>
    <w:p w:rsidR="00824D88" w:rsidRPr="00E14098" w:rsidRDefault="00824D88" w:rsidP="00E14098">
      <w:pPr>
        <w:pStyle w:val="ListParagraph"/>
        <w:numPr>
          <w:ilvl w:val="0"/>
          <w:numId w:val="1"/>
        </w:numPr>
        <w:spacing w:after="0" w:line="360" w:lineRule="auto"/>
        <w:ind w:left="567" w:hanging="567"/>
        <w:rPr>
          <w:rFonts w:ascii="Tahoma" w:hAnsi="Tahoma" w:cs="Tahoma"/>
          <w:sz w:val="28"/>
          <w:szCs w:val="24"/>
        </w:rPr>
      </w:pPr>
      <w:r w:rsidRPr="00E14098">
        <w:rPr>
          <w:rFonts w:ascii="Tahoma" w:hAnsi="Tahoma" w:cs="Tahoma"/>
          <w:sz w:val="28"/>
          <w:szCs w:val="24"/>
        </w:rPr>
        <w:t>Does the disorder have any other names (what are they)?</w:t>
      </w:r>
    </w:p>
    <w:p w:rsidR="00304EC8" w:rsidRPr="00E14098" w:rsidRDefault="00304EC8" w:rsidP="00E14098">
      <w:pPr>
        <w:pStyle w:val="ListParagraph"/>
        <w:numPr>
          <w:ilvl w:val="0"/>
          <w:numId w:val="1"/>
        </w:numPr>
        <w:spacing w:after="0" w:line="360" w:lineRule="auto"/>
        <w:ind w:left="567" w:hanging="567"/>
        <w:rPr>
          <w:rFonts w:ascii="Tahoma" w:hAnsi="Tahoma" w:cs="Tahoma"/>
          <w:sz w:val="28"/>
          <w:szCs w:val="24"/>
        </w:rPr>
      </w:pPr>
      <w:r w:rsidRPr="00E14098">
        <w:rPr>
          <w:rFonts w:ascii="Tahoma" w:hAnsi="Tahoma" w:cs="Tahoma"/>
          <w:sz w:val="28"/>
          <w:szCs w:val="24"/>
        </w:rPr>
        <w:t xml:space="preserve">Who first discovered the disorder </w:t>
      </w:r>
      <w:r w:rsidR="00824D88" w:rsidRPr="00E14098">
        <w:rPr>
          <w:rFonts w:ascii="Tahoma" w:hAnsi="Tahoma" w:cs="Tahoma"/>
          <w:sz w:val="28"/>
          <w:szCs w:val="24"/>
        </w:rPr>
        <w:t>(</w:t>
      </w:r>
      <w:r w:rsidRPr="00E14098">
        <w:rPr>
          <w:rFonts w:ascii="Tahoma" w:hAnsi="Tahoma" w:cs="Tahoma"/>
          <w:sz w:val="28"/>
          <w:szCs w:val="24"/>
        </w:rPr>
        <w:t>where and when</w:t>
      </w:r>
      <w:r w:rsidR="00824D88" w:rsidRPr="00E14098">
        <w:rPr>
          <w:rFonts w:ascii="Tahoma" w:hAnsi="Tahoma" w:cs="Tahoma"/>
          <w:sz w:val="28"/>
          <w:szCs w:val="24"/>
        </w:rPr>
        <w:t>)</w:t>
      </w:r>
      <w:r w:rsidRPr="00E14098">
        <w:rPr>
          <w:rFonts w:ascii="Tahoma" w:hAnsi="Tahoma" w:cs="Tahoma"/>
          <w:sz w:val="28"/>
          <w:szCs w:val="24"/>
        </w:rPr>
        <w:t>?</w:t>
      </w:r>
    </w:p>
    <w:p w:rsidR="00304EC8" w:rsidRPr="00E14098" w:rsidRDefault="00304EC8" w:rsidP="00E14098">
      <w:pPr>
        <w:pStyle w:val="ListParagraph"/>
        <w:numPr>
          <w:ilvl w:val="0"/>
          <w:numId w:val="1"/>
        </w:numPr>
        <w:spacing w:after="0" w:line="360" w:lineRule="auto"/>
        <w:ind w:left="567" w:hanging="567"/>
        <w:rPr>
          <w:rFonts w:ascii="Tahoma" w:hAnsi="Tahoma" w:cs="Tahoma"/>
          <w:sz w:val="28"/>
          <w:szCs w:val="24"/>
        </w:rPr>
      </w:pPr>
      <w:r w:rsidRPr="00E14098">
        <w:rPr>
          <w:rFonts w:ascii="Tahoma" w:hAnsi="Tahoma" w:cs="Tahoma"/>
          <w:sz w:val="28"/>
          <w:szCs w:val="24"/>
        </w:rPr>
        <w:t>What is the affect of the disorder (i.e. what is the phenotype of an affected person)?</w:t>
      </w:r>
    </w:p>
    <w:p w:rsidR="0002048D" w:rsidRPr="00E14098" w:rsidRDefault="00304EC8" w:rsidP="00E14098">
      <w:pPr>
        <w:pStyle w:val="ListParagraph"/>
        <w:numPr>
          <w:ilvl w:val="0"/>
          <w:numId w:val="1"/>
        </w:numPr>
        <w:spacing w:after="0" w:line="360" w:lineRule="auto"/>
        <w:ind w:left="567" w:hanging="567"/>
        <w:rPr>
          <w:rFonts w:ascii="Tahoma" w:hAnsi="Tahoma" w:cs="Tahoma"/>
          <w:sz w:val="28"/>
          <w:szCs w:val="24"/>
        </w:rPr>
      </w:pPr>
      <w:r w:rsidRPr="00E14098">
        <w:rPr>
          <w:rFonts w:ascii="Tahoma" w:hAnsi="Tahoma" w:cs="Tahoma"/>
          <w:sz w:val="28"/>
          <w:szCs w:val="24"/>
        </w:rPr>
        <w:t xml:space="preserve">How is the disorder inherited (i.e. </w:t>
      </w:r>
      <w:r w:rsidR="0002048D" w:rsidRPr="00E14098">
        <w:rPr>
          <w:rFonts w:ascii="Tahoma" w:hAnsi="Tahoma" w:cs="Tahoma"/>
          <w:sz w:val="28"/>
          <w:szCs w:val="24"/>
        </w:rPr>
        <w:t xml:space="preserve">is it </w:t>
      </w:r>
      <w:r w:rsidRPr="00E14098">
        <w:rPr>
          <w:rFonts w:ascii="Tahoma" w:hAnsi="Tahoma" w:cs="Tahoma"/>
          <w:sz w:val="28"/>
          <w:szCs w:val="24"/>
        </w:rPr>
        <w:t>dominant or recessive, autosomal or sex linked</w:t>
      </w:r>
      <w:r w:rsidR="0002048D" w:rsidRPr="00E14098">
        <w:rPr>
          <w:rFonts w:ascii="Tahoma" w:hAnsi="Tahoma" w:cs="Tahoma"/>
          <w:sz w:val="28"/>
          <w:szCs w:val="24"/>
        </w:rPr>
        <w:t>, is more than one gene involved</w:t>
      </w:r>
      <w:r w:rsidRPr="00E14098">
        <w:rPr>
          <w:rFonts w:ascii="Tahoma" w:hAnsi="Tahoma" w:cs="Tahoma"/>
          <w:sz w:val="28"/>
          <w:szCs w:val="24"/>
        </w:rPr>
        <w:t>)?</w:t>
      </w:r>
    </w:p>
    <w:p w:rsidR="00304EC8" w:rsidRPr="00E14098" w:rsidRDefault="00304EC8" w:rsidP="00E14098">
      <w:pPr>
        <w:pStyle w:val="ListParagraph"/>
        <w:numPr>
          <w:ilvl w:val="0"/>
          <w:numId w:val="1"/>
        </w:numPr>
        <w:spacing w:after="0" w:line="360" w:lineRule="auto"/>
        <w:ind w:left="567" w:hanging="567"/>
        <w:rPr>
          <w:rFonts w:ascii="Tahoma" w:hAnsi="Tahoma" w:cs="Tahoma"/>
          <w:sz w:val="28"/>
          <w:szCs w:val="24"/>
        </w:rPr>
      </w:pPr>
      <w:r w:rsidRPr="00E14098">
        <w:rPr>
          <w:rFonts w:ascii="Tahoma" w:hAnsi="Tahoma" w:cs="Tahoma"/>
          <w:sz w:val="28"/>
          <w:szCs w:val="24"/>
        </w:rPr>
        <w:t>Has the disorder been ‘mapped’ (assigned) to a particular chromosome and which one</w:t>
      </w:r>
      <w:r w:rsidR="0002048D" w:rsidRPr="00E14098">
        <w:rPr>
          <w:rFonts w:ascii="Tahoma" w:hAnsi="Tahoma" w:cs="Tahoma"/>
          <w:sz w:val="28"/>
          <w:szCs w:val="24"/>
        </w:rPr>
        <w:t>(s)</w:t>
      </w:r>
      <w:r w:rsidRPr="00E14098">
        <w:rPr>
          <w:rFonts w:ascii="Tahoma" w:hAnsi="Tahoma" w:cs="Tahoma"/>
          <w:sz w:val="28"/>
          <w:szCs w:val="24"/>
        </w:rPr>
        <w:t>?</w:t>
      </w:r>
    </w:p>
    <w:p w:rsidR="00824D88" w:rsidRPr="00E14098" w:rsidRDefault="00824D88" w:rsidP="00E14098">
      <w:pPr>
        <w:pStyle w:val="ListParagraph"/>
        <w:numPr>
          <w:ilvl w:val="0"/>
          <w:numId w:val="1"/>
        </w:numPr>
        <w:spacing w:after="0" w:line="360" w:lineRule="auto"/>
        <w:ind w:left="567" w:hanging="567"/>
        <w:rPr>
          <w:rFonts w:ascii="Tahoma" w:hAnsi="Tahoma" w:cs="Tahoma"/>
          <w:sz w:val="28"/>
          <w:szCs w:val="24"/>
        </w:rPr>
      </w:pPr>
      <w:r w:rsidRPr="00E14098">
        <w:rPr>
          <w:rFonts w:ascii="Tahoma" w:hAnsi="Tahoma" w:cs="Tahoma"/>
          <w:sz w:val="28"/>
          <w:szCs w:val="24"/>
        </w:rPr>
        <w:t xml:space="preserve">Has the DNA sequence for the disorder been worked out and what changes to the DNA sequence cause the disorder?  (Some disorders are seen as chromosomal disorders, but the actual cause may be </w:t>
      </w:r>
      <w:r w:rsidR="00744A86" w:rsidRPr="00E14098">
        <w:rPr>
          <w:rFonts w:ascii="Tahoma" w:hAnsi="Tahoma" w:cs="Tahoma"/>
          <w:sz w:val="28"/>
          <w:szCs w:val="24"/>
        </w:rPr>
        <w:t xml:space="preserve">only </w:t>
      </w:r>
      <w:r w:rsidRPr="00E14098">
        <w:rPr>
          <w:rFonts w:ascii="Tahoma" w:hAnsi="Tahoma" w:cs="Tahoma"/>
          <w:sz w:val="28"/>
          <w:szCs w:val="24"/>
        </w:rPr>
        <w:t>a small area of the chromosome.)</w:t>
      </w:r>
    </w:p>
    <w:p w:rsidR="00304EC8" w:rsidRPr="00E14098" w:rsidRDefault="00304EC8" w:rsidP="00E14098">
      <w:pPr>
        <w:pStyle w:val="ListParagraph"/>
        <w:numPr>
          <w:ilvl w:val="0"/>
          <w:numId w:val="1"/>
        </w:numPr>
        <w:spacing w:after="0" w:line="360" w:lineRule="auto"/>
        <w:ind w:left="567" w:hanging="567"/>
        <w:rPr>
          <w:rFonts w:ascii="Tahoma" w:hAnsi="Tahoma" w:cs="Tahoma"/>
          <w:sz w:val="28"/>
          <w:szCs w:val="24"/>
        </w:rPr>
      </w:pPr>
      <w:r w:rsidRPr="00E14098">
        <w:rPr>
          <w:rFonts w:ascii="Tahoma" w:hAnsi="Tahoma" w:cs="Tahoma"/>
          <w:sz w:val="28"/>
          <w:szCs w:val="24"/>
        </w:rPr>
        <w:t>What is the frequency of the disorder in the world?</w:t>
      </w:r>
    </w:p>
    <w:p w:rsidR="00744A86" w:rsidRPr="00E14098" w:rsidRDefault="00744A86" w:rsidP="00E14098">
      <w:pPr>
        <w:pStyle w:val="ListParagraph"/>
        <w:numPr>
          <w:ilvl w:val="0"/>
          <w:numId w:val="1"/>
        </w:numPr>
        <w:spacing w:after="0" w:line="360" w:lineRule="auto"/>
        <w:ind w:left="567" w:hanging="567"/>
        <w:rPr>
          <w:rFonts w:ascii="Tahoma" w:hAnsi="Tahoma" w:cs="Tahoma"/>
          <w:sz w:val="28"/>
          <w:szCs w:val="24"/>
        </w:rPr>
      </w:pPr>
      <w:r w:rsidRPr="00E14098">
        <w:rPr>
          <w:rFonts w:ascii="Tahoma" w:hAnsi="Tahoma" w:cs="Tahoma"/>
          <w:sz w:val="28"/>
          <w:szCs w:val="24"/>
        </w:rPr>
        <w:t>Is the disorder more prevalent in some parts of the world and why?</w:t>
      </w:r>
    </w:p>
    <w:p w:rsidR="0002048D" w:rsidRPr="00E14098" w:rsidRDefault="00983C1A" w:rsidP="00E14098">
      <w:pPr>
        <w:pStyle w:val="ListParagraph"/>
        <w:numPr>
          <w:ilvl w:val="0"/>
          <w:numId w:val="1"/>
        </w:numPr>
        <w:spacing w:after="0" w:line="360" w:lineRule="auto"/>
        <w:ind w:left="567" w:hanging="567"/>
        <w:rPr>
          <w:rFonts w:ascii="Tahoma" w:hAnsi="Tahoma" w:cs="Tahoma"/>
          <w:sz w:val="28"/>
          <w:szCs w:val="24"/>
        </w:rPr>
      </w:pPr>
      <w:r w:rsidRPr="00E14098">
        <w:rPr>
          <w:rFonts w:ascii="Tahoma" w:hAnsi="Tahoma" w:cs="Tahoma"/>
          <w:sz w:val="28"/>
          <w:szCs w:val="24"/>
        </w:rPr>
        <w:t>Are the symptoms of the</w:t>
      </w:r>
      <w:r w:rsidR="0002048D" w:rsidRPr="00E14098">
        <w:rPr>
          <w:rFonts w:ascii="Tahoma" w:hAnsi="Tahoma" w:cs="Tahoma"/>
          <w:sz w:val="28"/>
          <w:szCs w:val="24"/>
        </w:rPr>
        <w:t xml:space="preserve"> disorder</w:t>
      </w:r>
      <w:r w:rsidR="00744A86" w:rsidRPr="00E14098">
        <w:rPr>
          <w:rFonts w:ascii="Tahoma" w:hAnsi="Tahoma" w:cs="Tahoma"/>
          <w:sz w:val="28"/>
          <w:szCs w:val="24"/>
        </w:rPr>
        <w:t xml:space="preserve"> </w:t>
      </w:r>
      <w:r w:rsidRPr="00E14098">
        <w:rPr>
          <w:rFonts w:ascii="Tahoma" w:hAnsi="Tahoma" w:cs="Tahoma"/>
          <w:sz w:val="28"/>
          <w:szCs w:val="24"/>
        </w:rPr>
        <w:t xml:space="preserve">treatable </w:t>
      </w:r>
      <w:r w:rsidR="00744A86" w:rsidRPr="00E14098">
        <w:rPr>
          <w:rFonts w:ascii="Tahoma" w:hAnsi="Tahoma" w:cs="Tahoma"/>
          <w:sz w:val="28"/>
          <w:szCs w:val="24"/>
        </w:rPr>
        <w:t>(if the</w:t>
      </w:r>
      <w:r w:rsidRPr="00E14098">
        <w:rPr>
          <w:rFonts w:ascii="Tahoma" w:hAnsi="Tahoma" w:cs="Tahoma"/>
          <w:sz w:val="28"/>
          <w:szCs w:val="24"/>
        </w:rPr>
        <w:t>y</w:t>
      </w:r>
      <w:r w:rsidR="00744A86" w:rsidRPr="00E14098">
        <w:rPr>
          <w:rFonts w:ascii="Tahoma" w:hAnsi="Tahoma" w:cs="Tahoma"/>
          <w:sz w:val="28"/>
          <w:szCs w:val="24"/>
        </w:rPr>
        <w:t xml:space="preserve"> </w:t>
      </w:r>
      <w:r w:rsidRPr="00E14098">
        <w:rPr>
          <w:rFonts w:ascii="Tahoma" w:hAnsi="Tahoma" w:cs="Tahoma"/>
          <w:sz w:val="28"/>
          <w:szCs w:val="24"/>
        </w:rPr>
        <w:t>are</w:t>
      </w:r>
      <w:r w:rsidR="00744A86" w:rsidRPr="00E14098">
        <w:rPr>
          <w:rFonts w:ascii="Tahoma" w:hAnsi="Tahoma" w:cs="Tahoma"/>
          <w:sz w:val="28"/>
          <w:szCs w:val="24"/>
        </w:rPr>
        <w:t xml:space="preserve">; </w:t>
      </w:r>
      <w:r w:rsidRPr="00E14098">
        <w:rPr>
          <w:rFonts w:ascii="Tahoma" w:hAnsi="Tahoma" w:cs="Tahoma"/>
          <w:sz w:val="28"/>
          <w:szCs w:val="24"/>
        </w:rPr>
        <w:t>how</w:t>
      </w:r>
      <w:r w:rsidR="00744A86" w:rsidRPr="00E14098">
        <w:rPr>
          <w:rFonts w:ascii="Tahoma" w:hAnsi="Tahoma" w:cs="Tahoma"/>
          <w:sz w:val="28"/>
          <w:szCs w:val="24"/>
        </w:rPr>
        <w:t>)</w:t>
      </w:r>
      <w:r w:rsidR="0002048D" w:rsidRPr="00E14098">
        <w:rPr>
          <w:rFonts w:ascii="Tahoma" w:hAnsi="Tahoma" w:cs="Tahoma"/>
          <w:sz w:val="28"/>
          <w:szCs w:val="24"/>
        </w:rPr>
        <w:t>?</w:t>
      </w:r>
    </w:p>
    <w:p w:rsidR="00744A86" w:rsidRPr="00E14098" w:rsidRDefault="00744A86" w:rsidP="00E14098">
      <w:pPr>
        <w:pStyle w:val="ListParagraph"/>
        <w:numPr>
          <w:ilvl w:val="0"/>
          <w:numId w:val="1"/>
        </w:numPr>
        <w:spacing w:after="0" w:line="360" w:lineRule="auto"/>
        <w:ind w:left="567" w:hanging="567"/>
        <w:rPr>
          <w:rFonts w:ascii="Tahoma" w:hAnsi="Tahoma" w:cs="Tahoma"/>
          <w:sz w:val="28"/>
          <w:szCs w:val="24"/>
        </w:rPr>
      </w:pPr>
      <w:r w:rsidRPr="00E14098">
        <w:rPr>
          <w:rFonts w:ascii="Tahoma" w:hAnsi="Tahoma" w:cs="Tahoma"/>
          <w:sz w:val="28"/>
          <w:szCs w:val="24"/>
        </w:rPr>
        <w:t xml:space="preserve">What </w:t>
      </w:r>
      <w:proofErr w:type="gramStart"/>
      <w:r w:rsidRPr="00E14098">
        <w:rPr>
          <w:rFonts w:ascii="Tahoma" w:hAnsi="Tahoma" w:cs="Tahoma"/>
          <w:sz w:val="28"/>
          <w:szCs w:val="24"/>
        </w:rPr>
        <w:t>is</w:t>
      </w:r>
      <w:proofErr w:type="gramEnd"/>
      <w:r w:rsidRPr="00E14098">
        <w:rPr>
          <w:rFonts w:ascii="Tahoma" w:hAnsi="Tahoma" w:cs="Tahoma"/>
          <w:sz w:val="28"/>
          <w:szCs w:val="24"/>
        </w:rPr>
        <w:t xml:space="preserve"> the current research for this disorder</w:t>
      </w:r>
      <w:r w:rsidR="00983C1A" w:rsidRPr="00E14098">
        <w:rPr>
          <w:rFonts w:ascii="Tahoma" w:hAnsi="Tahoma" w:cs="Tahoma"/>
          <w:sz w:val="28"/>
          <w:szCs w:val="24"/>
        </w:rPr>
        <w:t xml:space="preserve"> and the future for people with this </w:t>
      </w:r>
      <w:r w:rsidR="004B52E7" w:rsidRPr="00E14098">
        <w:rPr>
          <w:rFonts w:ascii="Tahoma" w:hAnsi="Tahoma" w:cs="Tahoma"/>
          <w:sz w:val="28"/>
          <w:szCs w:val="24"/>
        </w:rPr>
        <w:t>dis</w:t>
      </w:r>
      <w:r w:rsidR="00983C1A" w:rsidRPr="00E14098">
        <w:rPr>
          <w:rFonts w:ascii="Tahoma" w:hAnsi="Tahoma" w:cs="Tahoma"/>
          <w:sz w:val="28"/>
          <w:szCs w:val="24"/>
        </w:rPr>
        <w:t>order</w:t>
      </w:r>
      <w:r w:rsidRPr="00E14098">
        <w:rPr>
          <w:rFonts w:ascii="Tahoma" w:hAnsi="Tahoma" w:cs="Tahoma"/>
          <w:sz w:val="28"/>
          <w:szCs w:val="24"/>
        </w:rPr>
        <w:t>?</w:t>
      </w:r>
    </w:p>
    <w:p w:rsidR="00824D88" w:rsidRPr="00E14098" w:rsidRDefault="00824D88" w:rsidP="00E14098">
      <w:pPr>
        <w:spacing w:after="0" w:line="360" w:lineRule="auto"/>
        <w:rPr>
          <w:rFonts w:ascii="Tahoma" w:hAnsi="Tahoma" w:cs="Tahoma"/>
          <w:sz w:val="28"/>
          <w:szCs w:val="24"/>
        </w:rPr>
      </w:pPr>
    </w:p>
    <w:p w:rsidR="00FF1E2C" w:rsidRPr="00E14098" w:rsidRDefault="00744A86" w:rsidP="00E14098">
      <w:pPr>
        <w:tabs>
          <w:tab w:val="left" w:pos="8505"/>
        </w:tabs>
        <w:spacing w:after="0" w:line="360" w:lineRule="auto"/>
        <w:rPr>
          <w:rFonts w:ascii="Tahoma" w:hAnsi="Tahoma" w:cs="Tahoma"/>
          <w:sz w:val="28"/>
          <w:szCs w:val="24"/>
        </w:rPr>
      </w:pPr>
      <w:r w:rsidRPr="00E14098">
        <w:rPr>
          <w:rFonts w:ascii="Tahoma" w:hAnsi="Tahoma" w:cs="Tahoma"/>
          <w:sz w:val="28"/>
          <w:szCs w:val="24"/>
        </w:rPr>
        <w:t>The report may be handed in on paper or digitally (as a Word or Pow</w:t>
      </w:r>
      <w:r w:rsidR="0079437A" w:rsidRPr="00E14098">
        <w:rPr>
          <w:rFonts w:ascii="Tahoma" w:hAnsi="Tahoma" w:cs="Tahoma"/>
          <w:sz w:val="28"/>
          <w:szCs w:val="24"/>
        </w:rPr>
        <w:t xml:space="preserve">erPoint file) by the end of school </w:t>
      </w:r>
      <w:r w:rsidRPr="00E14098">
        <w:rPr>
          <w:rFonts w:ascii="Tahoma" w:hAnsi="Tahoma" w:cs="Tahoma"/>
          <w:sz w:val="28"/>
          <w:szCs w:val="24"/>
        </w:rPr>
        <w:t>on Thursday 10</w:t>
      </w:r>
      <w:r w:rsidRPr="00E14098">
        <w:rPr>
          <w:rFonts w:ascii="Tahoma" w:hAnsi="Tahoma" w:cs="Tahoma"/>
          <w:sz w:val="28"/>
          <w:szCs w:val="24"/>
          <w:vertAlign w:val="superscript"/>
        </w:rPr>
        <w:t>th</w:t>
      </w:r>
      <w:r w:rsidRPr="00E14098">
        <w:rPr>
          <w:rFonts w:ascii="Tahoma" w:hAnsi="Tahoma" w:cs="Tahoma"/>
          <w:sz w:val="28"/>
          <w:szCs w:val="24"/>
        </w:rPr>
        <w:t xml:space="preserve"> June 2010.  It needs to be the equivalent of 2 typed pages</w:t>
      </w:r>
      <w:r w:rsidR="00D16212" w:rsidRPr="00E14098">
        <w:rPr>
          <w:rFonts w:ascii="Tahoma" w:hAnsi="Tahoma" w:cs="Tahoma"/>
          <w:sz w:val="28"/>
          <w:szCs w:val="24"/>
        </w:rPr>
        <w:t xml:space="preserve"> (single spaced 12 point font, normal margins)</w:t>
      </w:r>
      <w:r w:rsidRPr="00E14098">
        <w:rPr>
          <w:rFonts w:ascii="Tahoma" w:hAnsi="Tahoma" w:cs="Tahoma"/>
          <w:sz w:val="28"/>
          <w:szCs w:val="24"/>
        </w:rPr>
        <w:t>.</w:t>
      </w:r>
      <w:r w:rsidR="00BA42AC" w:rsidRPr="00E14098">
        <w:rPr>
          <w:rFonts w:ascii="Tahoma" w:hAnsi="Tahoma" w:cs="Tahoma"/>
          <w:sz w:val="28"/>
          <w:szCs w:val="24"/>
        </w:rPr>
        <w:t xml:space="preserve">  </w:t>
      </w:r>
      <w:r w:rsidR="0079437A" w:rsidRPr="00E14098">
        <w:rPr>
          <w:rFonts w:ascii="Tahoma" w:hAnsi="Tahoma" w:cs="Tahoma"/>
          <w:sz w:val="28"/>
          <w:szCs w:val="24"/>
        </w:rPr>
        <w:t xml:space="preserve">Neat, hand written reports are </w:t>
      </w:r>
      <w:r w:rsidR="004B186F" w:rsidRPr="00E14098">
        <w:rPr>
          <w:rFonts w:ascii="Tahoma" w:hAnsi="Tahoma" w:cs="Tahoma"/>
          <w:sz w:val="28"/>
          <w:szCs w:val="24"/>
        </w:rPr>
        <w:t xml:space="preserve">also </w:t>
      </w:r>
      <w:r w:rsidR="0079437A" w:rsidRPr="00E14098">
        <w:rPr>
          <w:rFonts w:ascii="Tahoma" w:hAnsi="Tahoma" w:cs="Tahoma"/>
          <w:sz w:val="28"/>
          <w:szCs w:val="24"/>
        </w:rPr>
        <w:t xml:space="preserve">acceptable.  </w:t>
      </w:r>
      <w:r w:rsidR="00BA42AC" w:rsidRPr="00E14098">
        <w:rPr>
          <w:rFonts w:ascii="Tahoma" w:hAnsi="Tahoma" w:cs="Tahoma"/>
          <w:sz w:val="28"/>
          <w:szCs w:val="24"/>
        </w:rPr>
        <w:t>A list of references must be included at the end of the report</w:t>
      </w:r>
      <w:r w:rsidR="004B186F" w:rsidRPr="00E14098">
        <w:rPr>
          <w:rFonts w:ascii="Tahoma" w:hAnsi="Tahoma" w:cs="Tahoma"/>
          <w:sz w:val="28"/>
          <w:szCs w:val="24"/>
        </w:rPr>
        <w:t xml:space="preserve"> (you need at least 3 references)</w:t>
      </w:r>
      <w:r w:rsidR="00BA42AC" w:rsidRPr="00E14098">
        <w:rPr>
          <w:rFonts w:ascii="Tahoma" w:hAnsi="Tahoma" w:cs="Tahoma"/>
          <w:sz w:val="28"/>
          <w:szCs w:val="24"/>
        </w:rPr>
        <w:t>.</w:t>
      </w:r>
    </w:p>
    <w:sectPr w:rsidR="00FF1E2C" w:rsidRPr="00E14098" w:rsidSect="00E14098">
      <w:headerReference w:type="default" r:id="rId7"/>
      <w:footerReference w:type="default" r:id="rId8"/>
      <w:pgSz w:w="11899" w:h="16838"/>
      <w:pgMar w:top="993" w:right="1440" w:bottom="993" w:left="1440" w:header="708" w:footer="302"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098" w:rsidRDefault="00E14098" w:rsidP="00304EC8">
      <w:pPr>
        <w:spacing w:after="0" w:line="240" w:lineRule="auto"/>
      </w:pPr>
      <w:r>
        <w:separator/>
      </w:r>
    </w:p>
  </w:endnote>
  <w:endnote w:type="continuationSeparator" w:id="0">
    <w:p w:rsidR="00E14098" w:rsidRDefault="00E14098" w:rsidP="00304E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485"/>
      <w:docPartObj>
        <w:docPartGallery w:val="Page Numbers (Bottom of Page)"/>
        <w:docPartUnique/>
      </w:docPartObj>
    </w:sdtPr>
    <w:sdtEndPr>
      <w:rPr>
        <w:rFonts w:ascii="Tahoma" w:hAnsi="Tahoma"/>
        <w:sz w:val="20"/>
      </w:rPr>
    </w:sdtEndPr>
    <w:sdtContent>
      <w:p w:rsidR="00E14098" w:rsidRPr="007A6FAF" w:rsidRDefault="00E14098">
        <w:pPr>
          <w:pStyle w:val="Footer"/>
          <w:jc w:val="right"/>
          <w:rPr>
            <w:rFonts w:ascii="Tahoma" w:hAnsi="Tahoma"/>
            <w:sz w:val="20"/>
          </w:rPr>
        </w:pPr>
        <w:r w:rsidRPr="007A6FAF">
          <w:rPr>
            <w:rStyle w:val="PageNumber"/>
            <w:rFonts w:ascii="Tahoma" w:hAnsi="Tahoma"/>
            <w:sz w:val="20"/>
          </w:rPr>
          <w:fldChar w:fldCharType="begin"/>
        </w:r>
        <w:r w:rsidRPr="007A6FAF">
          <w:rPr>
            <w:rStyle w:val="PageNumber"/>
            <w:rFonts w:ascii="Tahoma" w:hAnsi="Tahoma"/>
            <w:sz w:val="20"/>
          </w:rPr>
          <w:instrText xml:space="preserve"> PAGE </w:instrText>
        </w:r>
        <w:r w:rsidRPr="007A6FAF">
          <w:rPr>
            <w:rStyle w:val="PageNumber"/>
            <w:rFonts w:ascii="Tahoma" w:hAnsi="Tahoma"/>
            <w:sz w:val="20"/>
          </w:rPr>
          <w:fldChar w:fldCharType="separate"/>
        </w:r>
        <w:r w:rsidR="00DB2DCD">
          <w:rPr>
            <w:rStyle w:val="PageNumber"/>
            <w:rFonts w:ascii="Tahoma" w:hAnsi="Tahoma"/>
            <w:noProof/>
            <w:sz w:val="20"/>
          </w:rPr>
          <w:t>2</w:t>
        </w:r>
        <w:r w:rsidRPr="007A6FAF">
          <w:rPr>
            <w:rStyle w:val="PageNumber"/>
            <w:rFonts w:ascii="Tahoma" w:hAnsi="Tahoma"/>
            <w:sz w:val="20"/>
          </w:rPr>
          <w:fldChar w:fldCharType="end"/>
        </w:r>
        <w:r w:rsidRPr="007A6FAF">
          <w:rPr>
            <w:rStyle w:val="PageNumber"/>
            <w:rFonts w:ascii="Tahoma" w:hAnsi="Tahoma"/>
            <w:sz w:val="20"/>
          </w:rPr>
          <w:t xml:space="preserve"> of </w:t>
        </w:r>
        <w:r w:rsidRPr="007A6FAF">
          <w:rPr>
            <w:rStyle w:val="PageNumber"/>
            <w:rFonts w:ascii="Tahoma" w:hAnsi="Tahoma"/>
            <w:sz w:val="20"/>
          </w:rPr>
          <w:fldChar w:fldCharType="begin"/>
        </w:r>
        <w:r w:rsidRPr="007A6FAF">
          <w:rPr>
            <w:rStyle w:val="PageNumber"/>
            <w:rFonts w:ascii="Tahoma" w:hAnsi="Tahoma"/>
            <w:sz w:val="20"/>
          </w:rPr>
          <w:instrText xml:space="preserve"> NUMPAGES </w:instrText>
        </w:r>
        <w:r w:rsidRPr="007A6FAF">
          <w:rPr>
            <w:rStyle w:val="PageNumber"/>
            <w:rFonts w:ascii="Tahoma" w:hAnsi="Tahoma"/>
            <w:sz w:val="20"/>
          </w:rPr>
          <w:fldChar w:fldCharType="separate"/>
        </w:r>
        <w:r w:rsidR="00DB2DCD">
          <w:rPr>
            <w:rStyle w:val="PageNumber"/>
            <w:rFonts w:ascii="Tahoma" w:hAnsi="Tahoma"/>
            <w:noProof/>
            <w:sz w:val="20"/>
          </w:rPr>
          <w:t>2</w:t>
        </w:r>
        <w:r w:rsidRPr="007A6FAF">
          <w:rPr>
            <w:rStyle w:val="PageNumber"/>
            <w:rFonts w:ascii="Tahoma" w:hAnsi="Tahoma"/>
            <w:sz w:val="20"/>
          </w:rPr>
          <w:fldChar w:fldCharType="end"/>
        </w:r>
      </w:p>
    </w:sdtContent>
  </w:sdt>
  <w:p w:rsidR="00E14098" w:rsidRDefault="00E14098">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098" w:rsidRDefault="00E14098" w:rsidP="00304EC8">
      <w:pPr>
        <w:spacing w:after="0" w:line="240" w:lineRule="auto"/>
      </w:pPr>
      <w:r>
        <w:separator/>
      </w:r>
    </w:p>
  </w:footnote>
  <w:footnote w:type="continuationSeparator" w:id="0">
    <w:p w:rsidR="00E14098" w:rsidRDefault="00E14098" w:rsidP="00304EC8">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098" w:rsidRPr="007A6FAF" w:rsidRDefault="00E14098">
    <w:pPr>
      <w:pStyle w:val="Header"/>
      <w:rPr>
        <w:rFonts w:ascii="Tahoma" w:hAnsi="Tahoma"/>
        <w:sz w:val="20"/>
      </w:rPr>
    </w:pPr>
    <w:proofErr w:type="spellStart"/>
    <w:r w:rsidRPr="007A6FAF">
      <w:rPr>
        <w:rFonts w:ascii="Tahoma" w:hAnsi="Tahoma"/>
        <w:sz w:val="20"/>
      </w:rPr>
      <w:t>Maribyyrnong</w:t>
    </w:r>
    <w:proofErr w:type="spellEnd"/>
    <w:r w:rsidRPr="007A6FAF">
      <w:rPr>
        <w:rFonts w:ascii="Tahoma" w:hAnsi="Tahoma"/>
        <w:sz w:val="20"/>
      </w:rPr>
      <w:t xml:space="preserve"> Secondary College</w:t>
    </w:r>
    <w:r>
      <w:rPr>
        <w:rFonts w:ascii="Tahoma" w:hAnsi="Tahoma"/>
        <w:sz w:val="20"/>
      </w:rPr>
      <w:t xml:space="preserve"> – 2010</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7472AD"/>
    <w:multiLevelType w:val="hybridMultilevel"/>
    <w:tmpl w:val="5224B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FF1E2C"/>
    <w:rsid w:val="000046F7"/>
    <w:rsid w:val="0002048D"/>
    <w:rsid w:val="0003370D"/>
    <w:rsid w:val="00085660"/>
    <w:rsid w:val="0020142D"/>
    <w:rsid w:val="002C13AE"/>
    <w:rsid w:val="002D70D8"/>
    <w:rsid w:val="00304EC8"/>
    <w:rsid w:val="0031007E"/>
    <w:rsid w:val="00405D18"/>
    <w:rsid w:val="004A4244"/>
    <w:rsid w:val="004A6E7B"/>
    <w:rsid w:val="004B186F"/>
    <w:rsid w:val="004B52E7"/>
    <w:rsid w:val="004D7007"/>
    <w:rsid w:val="005233C5"/>
    <w:rsid w:val="005502B3"/>
    <w:rsid w:val="005546A4"/>
    <w:rsid w:val="00584BDF"/>
    <w:rsid w:val="005A76BA"/>
    <w:rsid w:val="006165C0"/>
    <w:rsid w:val="00620B97"/>
    <w:rsid w:val="006551EB"/>
    <w:rsid w:val="006F7988"/>
    <w:rsid w:val="0070497F"/>
    <w:rsid w:val="00735A51"/>
    <w:rsid w:val="00744A86"/>
    <w:rsid w:val="00782134"/>
    <w:rsid w:val="0079437A"/>
    <w:rsid w:val="007A6FAF"/>
    <w:rsid w:val="007C2A37"/>
    <w:rsid w:val="007D5235"/>
    <w:rsid w:val="00824D88"/>
    <w:rsid w:val="00930C08"/>
    <w:rsid w:val="00966FFD"/>
    <w:rsid w:val="00983C1A"/>
    <w:rsid w:val="00992A9D"/>
    <w:rsid w:val="009D5601"/>
    <w:rsid w:val="009F5717"/>
    <w:rsid w:val="00A02849"/>
    <w:rsid w:val="00A6175C"/>
    <w:rsid w:val="00A966CC"/>
    <w:rsid w:val="00BA42AC"/>
    <w:rsid w:val="00BE460F"/>
    <w:rsid w:val="00C57314"/>
    <w:rsid w:val="00D16212"/>
    <w:rsid w:val="00D348AF"/>
    <w:rsid w:val="00DB2DCD"/>
    <w:rsid w:val="00E14098"/>
    <w:rsid w:val="00E42EB2"/>
    <w:rsid w:val="00E75522"/>
    <w:rsid w:val="00EE3BB4"/>
    <w:rsid w:val="00EE724D"/>
    <w:rsid w:val="00F7166B"/>
    <w:rsid w:val="00FA0CFF"/>
    <w:rsid w:val="00FF1E2C"/>
  </w:rsids>
  <m:mathPr>
    <m:mathFont m:val="Arial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BB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04E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04EC8"/>
  </w:style>
  <w:style w:type="paragraph" w:styleId="Footer">
    <w:name w:val="footer"/>
    <w:basedOn w:val="Normal"/>
    <w:link w:val="FooterChar"/>
    <w:uiPriority w:val="99"/>
    <w:unhideWhenUsed/>
    <w:rsid w:val="00304E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4EC8"/>
  </w:style>
  <w:style w:type="paragraph" w:styleId="ListParagraph">
    <w:name w:val="List Paragraph"/>
    <w:basedOn w:val="Normal"/>
    <w:uiPriority w:val="34"/>
    <w:qFormat/>
    <w:rsid w:val="00824D88"/>
    <w:pPr>
      <w:ind w:left="720"/>
      <w:contextualSpacing/>
    </w:pPr>
  </w:style>
  <w:style w:type="character" w:styleId="PageNumber">
    <w:name w:val="page number"/>
    <w:basedOn w:val="DefaultParagraphFont"/>
    <w:uiPriority w:val="99"/>
    <w:semiHidden/>
    <w:unhideWhenUsed/>
    <w:rsid w:val="007A6FAF"/>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280</Words>
  <Characters>1596</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c:creator>
  <cp:keywords/>
  <dc:description/>
  <cp:lastModifiedBy>Wes Black</cp:lastModifiedBy>
  <cp:revision>21</cp:revision>
  <cp:lastPrinted>2010-06-07T01:28:00Z</cp:lastPrinted>
  <dcterms:created xsi:type="dcterms:W3CDTF">2010-06-03T22:39:00Z</dcterms:created>
  <dcterms:modified xsi:type="dcterms:W3CDTF">2010-06-07T01:44:00Z</dcterms:modified>
</cp:coreProperties>
</file>